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DA6FD7" w:rsidRPr="005C544C" w:rsidTr="00F6488B">
        <w:tc>
          <w:tcPr>
            <w:tcW w:w="4785" w:type="dxa"/>
          </w:tcPr>
          <w:p w:rsidR="00DA6FD7" w:rsidRPr="003430C7" w:rsidRDefault="00DA6FD7" w:rsidP="00F64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A6FD7" w:rsidRPr="003430C7" w:rsidRDefault="00DA6FD7" w:rsidP="00F6488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DA6FD7" w:rsidRPr="003430C7" w:rsidRDefault="00DA6FD7" w:rsidP="00F6488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DA6FD7" w:rsidRPr="003430C7" w:rsidRDefault="00884437" w:rsidP="00F6488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DA6FD7" w:rsidRPr="003430C7">
              <w:rPr>
                <w:rFonts w:ascii="Times New Roman" w:hAnsi="Times New Roman" w:cs="Times New Roman"/>
                <w:b/>
              </w:rPr>
              <w:t xml:space="preserve">ачальник Управления </w:t>
            </w:r>
          </w:p>
          <w:p w:rsidR="00DA6FD7" w:rsidRPr="003430C7" w:rsidRDefault="00DA6FD7" w:rsidP="00F6488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 xml:space="preserve">по физической культуре и спорту Администрации </w:t>
            </w:r>
            <w:proofErr w:type="gramStart"/>
            <w:r w:rsidRPr="003430C7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Pr="003430C7">
              <w:rPr>
                <w:rFonts w:ascii="Times New Roman" w:hAnsi="Times New Roman" w:cs="Times New Roman"/>
                <w:b/>
              </w:rPr>
              <w:t>.о. Коломна</w:t>
            </w:r>
          </w:p>
          <w:p w:rsidR="00DA6FD7" w:rsidRPr="003430C7" w:rsidRDefault="00DA6FD7" w:rsidP="00F6488B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DA6FD7" w:rsidRPr="003430C7" w:rsidRDefault="00DA6FD7" w:rsidP="00F6488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30C7">
              <w:rPr>
                <w:rFonts w:ascii="Times New Roman" w:hAnsi="Times New Roman" w:cs="Times New Roman"/>
                <w:b/>
              </w:rPr>
              <w:t xml:space="preserve">_______________ </w:t>
            </w:r>
            <w:r w:rsidR="00E706C6"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</w:rPr>
              <w:t>К</w:t>
            </w:r>
            <w:r w:rsidR="00884437"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</w:rPr>
              <w:t>онстантинов А.А</w:t>
            </w:r>
            <w:r w:rsidR="00E706C6">
              <w:rPr>
                <w:rStyle w:val="a5"/>
                <w:rFonts w:ascii="Helvetica" w:hAnsi="Helvetica" w:cs="Helvetica"/>
                <w:color w:val="000000"/>
                <w:bdr w:val="none" w:sz="0" w:space="0" w:color="auto" w:frame="1"/>
              </w:rPr>
              <w:t>.</w:t>
            </w:r>
          </w:p>
          <w:p w:rsidR="00DA6FD7" w:rsidRPr="003430C7" w:rsidRDefault="00DA6FD7" w:rsidP="00F6488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«____»_________________2017</w:t>
            </w:r>
            <w:r w:rsidRPr="003430C7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DA6FD7" w:rsidRPr="003430C7" w:rsidRDefault="00DA6FD7" w:rsidP="00F6488B">
            <w:pPr>
              <w:rPr>
                <w:rFonts w:ascii="Times New Roman" w:hAnsi="Times New Roman" w:cs="Times New Roman"/>
              </w:rPr>
            </w:pPr>
          </w:p>
        </w:tc>
      </w:tr>
    </w:tbl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DA6FD7" w:rsidRPr="001D4468" w:rsidRDefault="00DA6FD7" w:rsidP="00DA6FD7">
      <w:pPr>
        <w:pStyle w:val="60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1D4468">
        <w:rPr>
          <w:color w:val="000000"/>
          <w:sz w:val="24"/>
          <w:szCs w:val="24"/>
        </w:rPr>
        <w:t>ПОЛОЖЕНИЕ О СОРЕВНОВАНИИ</w:t>
      </w:r>
    </w:p>
    <w:p w:rsidR="00DA6FD7" w:rsidRDefault="00DA6FD7" w:rsidP="00DA6FD7">
      <w:pPr>
        <w:pStyle w:val="50"/>
        <w:shd w:val="clear" w:color="auto" w:fill="auto"/>
        <w:spacing w:line="240" w:lineRule="auto"/>
        <w:ind w:firstLine="709"/>
        <w:rPr>
          <w:rStyle w:val="511"/>
          <w:sz w:val="24"/>
          <w:szCs w:val="24"/>
        </w:rPr>
      </w:pPr>
      <w:r>
        <w:rPr>
          <w:rStyle w:val="511"/>
          <w:sz w:val="24"/>
          <w:szCs w:val="24"/>
        </w:rPr>
        <w:t>Открытое Первенство г.о</w:t>
      </w:r>
      <w:proofErr w:type="gramStart"/>
      <w:r>
        <w:rPr>
          <w:rStyle w:val="511"/>
          <w:sz w:val="24"/>
          <w:szCs w:val="24"/>
        </w:rPr>
        <w:t>.</w:t>
      </w:r>
      <w:r w:rsidRPr="001D4468">
        <w:rPr>
          <w:rStyle w:val="511"/>
          <w:sz w:val="24"/>
          <w:szCs w:val="24"/>
        </w:rPr>
        <w:t>К</w:t>
      </w:r>
      <w:proofErr w:type="gramEnd"/>
      <w:r>
        <w:rPr>
          <w:rStyle w:val="511"/>
          <w:sz w:val="24"/>
          <w:szCs w:val="24"/>
        </w:rPr>
        <w:t>оломна</w:t>
      </w:r>
      <w:r w:rsidRPr="001D4468">
        <w:rPr>
          <w:rStyle w:val="511"/>
          <w:sz w:val="24"/>
          <w:szCs w:val="24"/>
        </w:rPr>
        <w:t xml:space="preserve"> </w:t>
      </w:r>
    </w:p>
    <w:p w:rsidR="00DA6FD7" w:rsidRDefault="00DA6FD7" w:rsidP="00DA6FD7">
      <w:pPr>
        <w:pStyle w:val="50"/>
        <w:shd w:val="clear" w:color="auto" w:fill="auto"/>
        <w:spacing w:line="240" w:lineRule="auto"/>
        <w:ind w:firstLine="709"/>
        <w:rPr>
          <w:rStyle w:val="511"/>
          <w:sz w:val="24"/>
          <w:szCs w:val="24"/>
        </w:rPr>
      </w:pPr>
      <w:r w:rsidRPr="001D4468">
        <w:rPr>
          <w:color w:val="000000"/>
          <w:sz w:val="24"/>
          <w:szCs w:val="24"/>
        </w:rPr>
        <w:t xml:space="preserve">по </w:t>
      </w:r>
      <w:r w:rsidRPr="00945F13">
        <w:rPr>
          <w:rFonts w:eastAsia="Times New Roman"/>
          <w:sz w:val="24"/>
          <w:szCs w:val="24"/>
          <w:lang w:eastAsia="ru-RU"/>
        </w:rPr>
        <w:t>SUP-серфинг</w:t>
      </w:r>
      <w:r w:rsidR="00945F13">
        <w:rPr>
          <w:rFonts w:eastAsia="Times New Roman"/>
          <w:sz w:val="24"/>
          <w:szCs w:val="24"/>
          <w:lang w:eastAsia="ru-RU"/>
        </w:rPr>
        <w:t>у</w:t>
      </w:r>
      <w:r>
        <w:rPr>
          <w:color w:val="000000"/>
          <w:sz w:val="24"/>
          <w:szCs w:val="24"/>
        </w:rPr>
        <w:t xml:space="preserve"> </w:t>
      </w:r>
    </w:p>
    <w:p w:rsidR="00DA6FD7" w:rsidRPr="001D4468" w:rsidRDefault="00DA6FD7" w:rsidP="00DA6FD7">
      <w:pPr>
        <w:pStyle w:val="50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1D446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Коломенская </w:t>
      </w:r>
      <w:r>
        <w:rPr>
          <w:color w:val="000000"/>
          <w:sz w:val="24"/>
          <w:szCs w:val="24"/>
          <w:lang w:val="en-US"/>
        </w:rPr>
        <w:t>SUP</w:t>
      </w:r>
      <w:r>
        <w:rPr>
          <w:color w:val="000000"/>
          <w:sz w:val="24"/>
          <w:szCs w:val="24"/>
        </w:rPr>
        <w:t xml:space="preserve"> верста</w:t>
      </w:r>
      <w:r w:rsidRPr="00DA6FD7">
        <w:rPr>
          <w:color w:val="000000"/>
          <w:sz w:val="24"/>
          <w:szCs w:val="24"/>
        </w:rPr>
        <w:t xml:space="preserve"> </w:t>
      </w:r>
      <w:r w:rsidRPr="00B33FCD">
        <w:rPr>
          <w:b w:val="0"/>
          <w:color w:val="000000"/>
          <w:sz w:val="24"/>
          <w:szCs w:val="24"/>
        </w:rPr>
        <w:t xml:space="preserve">- </w:t>
      </w:r>
      <w:r w:rsidRPr="00B33FCD">
        <w:rPr>
          <w:rStyle w:val="511"/>
          <w:sz w:val="24"/>
          <w:szCs w:val="24"/>
        </w:rPr>
        <w:t>201</w:t>
      </w:r>
      <w:r>
        <w:rPr>
          <w:rStyle w:val="511"/>
          <w:sz w:val="24"/>
          <w:szCs w:val="24"/>
        </w:rPr>
        <w:t>7</w:t>
      </w:r>
      <w:r w:rsidRPr="001D4468">
        <w:rPr>
          <w:rStyle w:val="511"/>
          <w:sz w:val="24"/>
          <w:szCs w:val="24"/>
        </w:rPr>
        <w:t>»</w:t>
      </w:r>
      <w:r>
        <w:rPr>
          <w:rStyle w:val="511"/>
          <w:sz w:val="24"/>
          <w:szCs w:val="24"/>
        </w:rPr>
        <w:t xml:space="preserve"> 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b/>
          <w:bCs/>
          <w:sz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1. Цели и задачи: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популяризация и развитие спорта (SUP-серфинг) в России;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·         повышение спортивного мастерства,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занимающихся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 SUP-серфингом;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выявление сильнейших спортсменов.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привлечение населения к регулярным занятиям спортом и активному отдыху на свежем воздухе.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2. Проводящие организации и руководство</w:t>
      </w:r>
    </w:p>
    <w:p w:rsidR="00DA6FD7" w:rsidRPr="0011360F" w:rsidRDefault="00DA6FD7" w:rsidP="0011360F">
      <w:pPr>
        <w:spacing w:after="0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Общее руководство подготовкой и проведением соревнований осуществляют проводящие организации (далее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ПО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): </w:t>
      </w:r>
      <w:r w:rsidR="00CE5DEC">
        <w:rPr>
          <w:rFonts w:ascii="Arial" w:hAnsi="Arial" w:cs="Arial"/>
          <w:sz w:val="18"/>
          <w:szCs w:val="18"/>
        </w:rPr>
        <w:t>Управление</w:t>
      </w:r>
      <w:r w:rsidR="00945F13" w:rsidRPr="00795096">
        <w:rPr>
          <w:rFonts w:ascii="Arial" w:hAnsi="Arial" w:cs="Arial"/>
          <w:sz w:val="18"/>
          <w:szCs w:val="18"/>
        </w:rPr>
        <w:t xml:space="preserve"> по физической культуре и спорту Администрации </w:t>
      </w:r>
      <w:proofErr w:type="gramStart"/>
      <w:r w:rsidR="00945F13" w:rsidRPr="00795096">
        <w:rPr>
          <w:rFonts w:ascii="Arial" w:hAnsi="Arial" w:cs="Arial"/>
          <w:sz w:val="18"/>
          <w:szCs w:val="18"/>
        </w:rPr>
        <w:t>г</w:t>
      </w:r>
      <w:proofErr w:type="gramEnd"/>
      <w:r w:rsidR="00945F13" w:rsidRPr="00795096">
        <w:rPr>
          <w:rFonts w:ascii="Arial" w:hAnsi="Arial" w:cs="Arial"/>
          <w:sz w:val="18"/>
          <w:szCs w:val="18"/>
        </w:rPr>
        <w:t>.о. Коломна</w:t>
      </w:r>
      <w:r w:rsidR="00795096" w:rsidRPr="003B63A0">
        <w:rPr>
          <w:rFonts w:ascii="Arial" w:hAnsi="Arial" w:cs="Arial"/>
          <w:sz w:val="18"/>
          <w:szCs w:val="18"/>
        </w:rPr>
        <w:t>,</w:t>
      </w:r>
      <w:r w:rsidR="00CE5DEC" w:rsidRPr="003B63A0">
        <w:rPr>
          <w:rFonts w:ascii="Arial" w:hAnsi="Arial" w:cs="Arial"/>
          <w:sz w:val="18"/>
          <w:szCs w:val="18"/>
        </w:rPr>
        <w:t xml:space="preserve"> инициативная группа </w:t>
      </w:r>
      <w:hyperlink r:id="rId4" w:history="1">
        <w:proofErr w:type="spellStart"/>
        <w:r w:rsidR="00CE5DEC" w:rsidRPr="003B63A0">
          <w:rPr>
            <w:rStyle w:val="a3"/>
            <w:rFonts w:ascii="Arial" w:hAnsi="Arial" w:cs="Arial"/>
            <w:b/>
            <w:bCs/>
            <w:color w:val="2A5885"/>
            <w:sz w:val="20"/>
            <w:szCs w:val="20"/>
          </w:rPr>
          <w:t>SUPtravel</w:t>
        </w:r>
        <w:proofErr w:type="spellEnd"/>
        <w:r w:rsidR="00CE5DEC" w:rsidRPr="003B63A0">
          <w:rPr>
            <w:rStyle w:val="a3"/>
            <w:rFonts w:ascii="Arial" w:hAnsi="Arial" w:cs="Arial"/>
            <w:b/>
            <w:bCs/>
            <w:color w:val="2A5885"/>
            <w:sz w:val="20"/>
            <w:szCs w:val="20"/>
          </w:rPr>
          <w:t xml:space="preserve"> Коломна</w:t>
        </w:r>
      </w:hyperlink>
      <w:r w:rsidR="00CE5DEC" w:rsidRPr="00CE5DE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E5DEC">
        <w:rPr>
          <w:rFonts w:ascii="Arial" w:eastAsia="Times New Roman" w:hAnsi="Arial" w:cs="Arial"/>
          <w:sz w:val="18"/>
          <w:szCs w:val="18"/>
          <w:lang w:eastAsia="ru-RU"/>
        </w:rPr>
        <w:t>при поддержке</w:t>
      </w:r>
      <w:r w:rsidR="00795096">
        <w:rPr>
          <w:rFonts w:ascii="Arial" w:hAnsi="Arial" w:cs="Arial"/>
          <w:sz w:val="18"/>
          <w:szCs w:val="18"/>
        </w:rPr>
        <w:t xml:space="preserve"> </w:t>
      </w:r>
      <w:r w:rsidR="00795096">
        <w:rPr>
          <w:rFonts w:ascii="Arial" w:hAnsi="Arial" w:cs="Arial"/>
          <w:color w:val="0A0A0A"/>
          <w:sz w:val="18"/>
          <w:szCs w:val="18"/>
          <w:shd w:val="clear" w:color="auto" w:fill="FFFFFF"/>
        </w:rPr>
        <w:t xml:space="preserve">«Российской федерации серфинга», (сокращенно РФС).  </w:t>
      </w:r>
      <w:r w:rsidR="0011360F" w:rsidRPr="0011360F">
        <w:rPr>
          <w:rFonts w:ascii="Arial" w:hAnsi="Arial" w:cs="Arial"/>
          <w:sz w:val="18"/>
          <w:szCs w:val="18"/>
        </w:rPr>
        <w:t>Непосредственное проведение соревнований возлагается на Гоночный комитет</w:t>
      </w:r>
      <w:proofErr w:type="gramStart"/>
      <w:r w:rsidR="0011360F" w:rsidRPr="0011360F">
        <w:rPr>
          <w:rFonts w:ascii="Arial" w:hAnsi="Arial" w:cs="Arial"/>
          <w:sz w:val="18"/>
          <w:szCs w:val="18"/>
        </w:rPr>
        <w:t>.</w:t>
      </w:r>
      <w:r w:rsidRPr="0011360F"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</w:p>
    <w:p w:rsidR="0011360F" w:rsidRPr="0011360F" w:rsidRDefault="0011360F" w:rsidP="0011360F">
      <w:pPr>
        <w:spacing w:after="0"/>
        <w:jc w:val="both"/>
        <w:rPr>
          <w:rFonts w:ascii="Arial" w:hAnsi="Arial" w:cs="Arial"/>
          <w:sz w:val="18"/>
          <w:szCs w:val="18"/>
        </w:rPr>
      </w:pPr>
      <w:r w:rsidRPr="0011360F">
        <w:rPr>
          <w:rFonts w:ascii="Arial" w:hAnsi="Arial" w:cs="Arial"/>
          <w:sz w:val="18"/>
          <w:szCs w:val="18"/>
        </w:rPr>
        <w:t>Председатель гоночного комитета имеет статус Главного судьи соревнований.</w:t>
      </w:r>
    </w:p>
    <w:p w:rsidR="0011360F" w:rsidRPr="0011360F" w:rsidRDefault="0011360F" w:rsidP="0011360F">
      <w:pPr>
        <w:spacing w:after="0"/>
        <w:jc w:val="both"/>
        <w:rPr>
          <w:rFonts w:ascii="Arial" w:hAnsi="Arial" w:cs="Arial"/>
          <w:sz w:val="18"/>
          <w:szCs w:val="18"/>
        </w:rPr>
      </w:pPr>
      <w:r w:rsidRPr="0011360F">
        <w:rPr>
          <w:rFonts w:ascii="Arial" w:hAnsi="Arial" w:cs="Arial"/>
          <w:sz w:val="18"/>
          <w:szCs w:val="18"/>
        </w:rPr>
        <w:t xml:space="preserve">Председатель гоночного комитета соревнований – </w:t>
      </w:r>
      <w:proofErr w:type="spellStart"/>
      <w:r>
        <w:rPr>
          <w:rFonts w:ascii="Arial" w:hAnsi="Arial" w:cs="Arial"/>
          <w:sz w:val="18"/>
          <w:szCs w:val="18"/>
        </w:rPr>
        <w:t>Глухов</w:t>
      </w:r>
      <w:proofErr w:type="spellEnd"/>
      <w:r>
        <w:rPr>
          <w:rFonts w:ascii="Arial" w:hAnsi="Arial" w:cs="Arial"/>
          <w:sz w:val="18"/>
          <w:szCs w:val="18"/>
        </w:rPr>
        <w:t xml:space="preserve"> С.М.</w:t>
      </w:r>
      <w:r w:rsidRPr="0011360F">
        <w:rPr>
          <w:rFonts w:ascii="Arial" w:hAnsi="Arial" w:cs="Arial"/>
          <w:sz w:val="18"/>
          <w:szCs w:val="18"/>
        </w:rPr>
        <w:t>.</w:t>
      </w:r>
    </w:p>
    <w:p w:rsidR="0011360F" w:rsidRDefault="0011360F" w:rsidP="0011360F">
      <w:pPr>
        <w:spacing w:after="0"/>
        <w:rPr>
          <w:rFonts w:ascii="Arial" w:hAnsi="Arial" w:cs="Arial"/>
          <w:sz w:val="18"/>
          <w:szCs w:val="18"/>
        </w:rPr>
      </w:pPr>
    </w:p>
    <w:p w:rsidR="0011360F" w:rsidRDefault="0011360F" w:rsidP="0011360F">
      <w:pPr>
        <w:spacing w:after="0"/>
        <w:rPr>
          <w:rFonts w:ascii="Arial" w:hAnsi="Arial" w:cs="Arial"/>
          <w:sz w:val="18"/>
          <w:szCs w:val="18"/>
        </w:rPr>
      </w:pPr>
    </w:p>
    <w:p w:rsidR="0011360F" w:rsidRPr="00795096" w:rsidRDefault="0011360F" w:rsidP="0011360F">
      <w:pPr>
        <w:spacing w:after="0"/>
        <w:rPr>
          <w:rFonts w:ascii="Arial" w:hAnsi="Arial" w:cs="Arial"/>
          <w:sz w:val="18"/>
          <w:szCs w:val="18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3. Место и сроки проведения соревнований</w:t>
      </w:r>
    </w:p>
    <w:p w:rsidR="00DA6FD7" w:rsidRDefault="00E12FA9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3.1. </w:t>
      </w:r>
      <w:r w:rsidR="00DA6FD7">
        <w:rPr>
          <w:rFonts w:ascii="Arial" w:eastAsia="Times New Roman" w:hAnsi="Arial" w:cs="Arial"/>
          <w:sz w:val="18"/>
          <w:szCs w:val="18"/>
          <w:lang w:eastAsia="ru-RU"/>
        </w:rPr>
        <w:t xml:space="preserve">Акватория </w:t>
      </w:r>
      <w:r w:rsidR="00795096">
        <w:rPr>
          <w:rFonts w:ascii="Arial" w:eastAsia="Times New Roman" w:hAnsi="Arial" w:cs="Arial"/>
          <w:sz w:val="18"/>
          <w:szCs w:val="18"/>
          <w:lang w:eastAsia="ru-RU"/>
        </w:rPr>
        <w:t xml:space="preserve">реки Коломенка в районе городского пляжа на территории </w:t>
      </w:r>
      <w:proofErr w:type="gramStart"/>
      <w:r w:rsidR="00795096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End"/>
      <w:r w:rsidR="00795096">
        <w:rPr>
          <w:rFonts w:ascii="Arial" w:eastAsia="Times New Roman" w:hAnsi="Arial" w:cs="Arial"/>
          <w:sz w:val="18"/>
          <w:szCs w:val="18"/>
          <w:lang w:eastAsia="ru-RU"/>
        </w:rPr>
        <w:t>.о. Коломна</w:t>
      </w:r>
      <w:r w:rsidR="00795096"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884437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10</w:t>
      </w:r>
      <w:r w:rsidR="002E534D" w:rsidRPr="002E534D">
        <w:rPr>
          <w:rFonts w:ascii="Arial" w:eastAsia="Times New Roman" w:hAnsi="Arial" w:cs="Arial"/>
          <w:color w:val="FF0000"/>
          <w:sz w:val="18"/>
          <w:szCs w:val="18"/>
          <w:lang w:eastAsia="ru-RU"/>
        </w:rPr>
        <w:t xml:space="preserve"> </w:t>
      </w:r>
      <w:r w:rsidR="00BF67DB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июн</w:t>
      </w:r>
      <w:r w:rsidR="00795096" w:rsidRPr="00795096">
        <w:rPr>
          <w:rFonts w:ascii="Arial" w:eastAsia="Times New Roman" w:hAnsi="Arial" w:cs="Arial"/>
          <w:color w:val="FF0000"/>
          <w:sz w:val="18"/>
          <w:szCs w:val="18"/>
          <w:lang w:eastAsia="ru-RU"/>
        </w:rPr>
        <w:t>я</w:t>
      </w:r>
      <w:r w:rsidR="00795096">
        <w:rPr>
          <w:rFonts w:ascii="Arial" w:eastAsia="Times New Roman" w:hAnsi="Arial" w:cs="Arial"/>
          <w:sz w:val="18"/>
          <w:szCs w:val="18"/>
          <w:lang w:eastAsia="ru-RU"/>
        </w:rPr>
        <w:t xml:space="preserve"> 2017</w:t>
      </w:r>
      <w:r w:rsidR="00DA6FD7">
        <w:rPr>
          <w:rFonts w:ascii="Arial" w:eastAsia="Times New Roman" w:hAnsi="Arial" w:cs="Arial"/>
          <w:sz w:val="18"/>
          <w:szCs w:val="18"/>
          <w:lang w:eastAsia="ru-RU"/>
        </w:rPr>
        <w:t xml:space="preserve"> г.</w:t>
      </w:r>
    </w:p>
    <w:p w:rsidR="00E12FA9" w:rsidRPr="00E12FA9" w:rsidRDefault="00E12FA9" w:rsidP="00E12FA9">
      <w:pPr>
        <w:jc w:val="both"/>
        <w:rPr>
          <w:rFonts w:ascii="Arial" w:hAnsi="Arial" w:cs="Arial"/>
          <w:sz w:val="18"/>
          <w:szCs w:val="18"/>
        </w:rPr>
      </w:pPr>
      <w:r w:rsidRPr="00E12FA9">
        <w:rPr>
          <w:rFonts w:ascii="Arial" w:hAnsi="Arial" w:cs="Arial"/>
          <w:sz w:val="18"/>
          <w:szCs w:val="18"/>
        </w:rPr>
        <w:t>3.2. Предварительная программа</w:t>
      </w:r>
    </w:p>
    <w:p w:rsidR="00E12FA9" w:rsidRPr="00E12FA9" w:rsidRDefault="00E12FA9" w:rsidP="00E12FA9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12FA9">
        <w:rPr>
          <w:rFonts w:ascii="Arial" w:hAnsi="Arial" w:cs="Arial"/>
          <w:sz w:val="18"/>
          <w:szCs w:val="18"/>
        </w:rPr>
        <w:t xml:space="preserve">- </w:t>
      </w:r>
      <w:r w:rsidR="00593FF7">
        <w:rPr>
          <w:rFonts w:ascii="Arial" w:hAnsi="Arial" w:cs="Arial"/>
          <w:sz w:val="18"/>
          <w:szCs w:val="18"/>
        </w:rPr>
        <w:t>11</w:t>
      </w:r>
      <w:r w:rsidRPr="00E12FA9">
        <w:rPr>
          <w:rFonts w:ascii="Arial" w:hAnsi="Arial" w:cs="Arial"/>
          <w:sz w:val="18"/>
          <w:szCs w:val="18"/>
        </w:rPr>
        <w:t>-00 до 1</w:t>
      </w:r>
      <w:r w:rsidR="00593FF7">
        <w:rPr>
          <w:rFonts w:ascii="Arial" w:hAnsi="Arial" w:cs="Arial"/>
          <w:sz w:val="18"/>
          <w:szCs w:val="18"/>
        </w:rPr>
        <w:t>2</w:t>
      </w:r>
      <w:r w:rsidRPr="00E12FA9">
        <w:rPr>
          <w:rFonts w:ascii="Arial" w:hAnsi="Arial" w:cs="Arial"/>
          <w:sz w:val="18"/>
          <w:szCs w:val="18"/>
        </w:rPr>
        <w:t>-00 регистрация участников соревнований, пробные заезды</w:t>
      </w:r>
    </w:p>
    <w:p w:rsidR="00E12FA9" w:rsidRPr="00E12FA9" w:rsidRDefault="00593FF7" w:rsidP="00E12FA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- 12</w:t>
      </w:r>
      <w:r w:rsidR="00E12FA9" w:rsidRPr="00E12FA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0</w:t>
      </w:r>
      <w:r w:rsidR="00E12FA9" w:rsidRPr="00E12FA9">
        <w:rPr>
          <w:rFonts w:ascii="Arial" w:hAnsi="Arial" w:cs="Arial"/>
          <w:sz w:val="18"/>
          <w:szCs w:val="18"/>
        </w:rPr>
        <w:t>0 официальное открытие соревнований</w:t>
      </w:r>
    </w:p>
    <w:p w:rsidR="00E12FA9" w:rsidRPr="00E12FA9" w:rsidRDefault="00E12FA9" w:rsidP="00E12FA9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12FA9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1</w:t>
      </w:r>
      <w:r w:rsidR="00593FF7">
        <w:rPr>
          <w:rFonts w:ascii="Arial" w:hAnsi="Arial" w:cs="Arial"/>
          <w:sz w:val="18"/>
          <w:szCs w:val="18"/>
        </w:rPr>
        <w:t>3</w:t>
      </w:r>
      <w:r w:rsidRPr="00E12FA9">
        <w:rPr>
          <w:rFonts w:ascii="Arial" w:hAnsi="Arial" w:cs="Arial"/>
          <w:sz w:val="18"/>
          <w:szCs w:val="18"/>
        </w:rPr>
        <w:t>:00 старт первой гонки</w:t>
      </w:r>
    </w:p>
    <w:p w:rsidR="00E12FA9" w:rsidRDefault="00E12FA9" w:rsidP="00E12FA9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- 15</w:t>
      </w:r>
      <w:r w:rsidRPr="00E12FA9">
        <w:rPr>
          <w:rFonts w:ascii="Arial" w:hAnsi="Arial" w:cs="Arial"/>
          <w:sz w:val="18"/>
          <w:szCs w:val="18"/>
        </w:rPr>
        <w:t>:00 старт завершающей гонки</w:t>
      </w:r>
    </w:p>
    <w:p w:rsidR="00BF67DB" w:rsidRPr="00E12FA9" w:rsidRDefault="00BF67DB" w:rsidP="00BF67DB">
      <w:pPr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в перерывах между гонками может быть организована развлекательная</w:t>
      </w:r>
      <w:r w:rsidRPr="00E12FA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эстафета</w:t>
      </w:r>
    </w:p>
    <w:p w:rsidR="00E12FA9" w:rsidRPr="00E12FA9" w:rsidRDefault="00BF67DB" w:rsidP="00BF67D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E12FA9">
        <w:rPr>
          <w:rFonts w:ascii="Arial" w:hAnsi="Arial" w:cs="Arial"/>
          <w:sz w:val="18"/>
          <w:szCs w:val="18"/>
        </w:rPr>
        <w:t>- 16</w:t>
      </w:r>
      <w:r w:rsidR="00E12FA9" w:rsidRPr="00E12FA9">
        <w:rPr>
          <w:rFonts w:ascii="Arial" w:hAnsi="Arial" w:cs="Arial"/>
          <w:sz w:val="18"/>
          <w:szCs w:val="18"/>
        </w:rPr>
        <w:t>:00 церемония закрытия соревнований, награждение победителей</w:t>
      </w:r>
    </w:p>
    <w:p w:rsidR="00E12FA9" w:rsidRPr="00E12FA9" w:rsidRDefault="00E12FA9" w:rsidP="00E12FA9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12FA9">
        <w:rPr>
          <w:rFonts w:ascii="Arial" w:hAnsi="Arial" w:cs="Arial"/>
          <w:sz w:val="18"/>
          <w:szCs w:val="18"/>
        </w:rPr>
        <w:t>Гоночный комитет оставляет за собой право в целях безопасности и в целях полноценного проведения соревнований вносить изменения в программу.</w:t>
      </w:r>
    </w:p>
    <w:p w:rsidR="00E12FA9" w:rsidRPr="00E12FA9" w:rsidRDefault="00E12FA9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4. Финансирование</w:t>
      </w:r>
    </w:p>
    <w:p w:rsidR="00CE5DEC" w:rsidRPr="00E358E4" w:rsidRDefault="00CE5DEC" w:rsidP="00CE5DE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358E4">
        <w:rPr>
          <w:rFonts w:ascii="Arial" w:hAnsi="Arial" w:cs="Arial"/>
          <w:sz w:val="18"/>
          <w:szCs w:val="18"/>
        </w:rPr>
        <w:t>4.1. Проводящие организации принимают на себя расходы по проведению соревнования, по оплате кубков, дипломов и медалей призерам и победителям, дежурству бригады скорой помощи.</w:t>
      </w:r>
    </w:p>
    <w:p w:rsidR="00CE5DEC" w:rsidRPr="00E358E4" w:rsidRDefault="00CE5DEC" w:rsidP="00CE5DEC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358E4">
        <w:rPr>
          <w:rFonts w:ascii="Arial" w:hAnsi="Arial" w:cs="Arial"/>
          <w:sz w:val="18"/>
          <w:szCs w:val="18"/>
        </w:rPr>
        <w:t>4.2. Расходы по проезду участников, их проживанию, питанию, транспортировке снаряжения к месту соревнования и обратно, стартовым взносам и прочие затраты в связи с личным участием в соревнованиях несут командирующие организации или участники соревнований.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5. Правила</w:t>
      </w:r>
    </w:p>
    <w:p w:rsidR="00E358E4" w:rsidRPr="0037320D" w:rsidRDefault="00E358E4" w:rsidP="0037320D">
      <w:pPr>
        <w:pStyle w:val="a4"/>
        <w:shd w:val="clear" w:color="auto" w:fill="FFFFFF"/>
        <w:spacing w:before="0" w:beforeAutospacing="0" w:after="300" w:afterAutospacing="0" w:line="270" w:lineRule="atLeast"/>
        <w:rPr>
          <w:rFonts w:ascii="Arial" w:hAnsi="Arial" w:cs="Arial"/>
          <w:b/>
          <w:color w:val="595959"/>
          <w:sz w:val="18"/>
          <w:szCs w:val="18"/>
        </w:rPr>
      </w:pPr>
      <w:r w:rsidRPr="00E358E4">
        <w:rPr>
          <w:rFonts w:ascii="Arial" w:hAnsi="Arial" w:cs="Arial"/>
          <w:sz w:val="18"/>
          <w:szCs w:val="18"/>
        </w:rPr>
        <w:t xml:space="preserve">5.1. Соревнования проводятся по правилам в смысле определения, содержащегося в </w:t>
      </w:r>
      <w:r w:rsidR="00F73D3E" w:rsidRPr="00F73D3E">
        <w:rPr>
          <w:rStyle w:val="a5"/>
          <w:rFonts w:ascii="Arial" w:hAnsi="Arial" w:cs="Arial"/>
          <w:b w:val="0"/>
          <w:color w:val="000000"/>
          <w:sz w:val="18"/>
          <w:szCs w:val="18"/>
        </w:rPr>
        <w:t>Правила</w:t>
      </w:r>
      <w:r w:rsidR="00F73D3E">
        <w:rPr>
          <w:rStyle w:val="a5"/>
          <w:rFonts w:ascii="Arial" w:hAnsi="Arial" w:cs="Arial"/>
          <w:b w:val="0"/>
          <w:color w:val="000000"/>
          <w:sz w:val="18"/>
          <w:szCs w:val="18"/>
        </w:rPr>
        <w:t>х</w:t>
      </w:r>
      <w:r w:rsidR="00F73D3E" w:rsidRPr="00F73D3E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проведения соревнований по классическому серфингу</w:t>
      </w:r>
      <w:proofErr w:type="gramStart"/>
      <w:r w:rsidR="00F73D3E" w:rsidRPr="00F73D3E">
        <w:rPr>
          <w:rStyle w:val="a5"/>
          <w:rFonts w:ascii="Arial" w:hAnsi="Arial" w:cs="Arial"/>
          <w:b w:val="0"/>
          <w:color w:val="000000"/>
          <w:sz w:val="18"/>
          <w:szCs w:val="18"/>
        </w:rPr>
        <w:t>.(</w:t>
      </w:r>
      <w:proofErr w:type="gramEnd"/>
      <w:r w:rsidR="00F73D3E" w:rsidRPr="00F73D3E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основано на правилах проведения соревнований международной </w:t>
      </w:r>
      <w:proofErr w:type="spellStart"/>
      <w:r w:rsidR="00F73D3E" w:rsidRPr="00F73D3E">
        <w:rPr>
          <w:rStyle w:val="a5"/>
          <w:rFonts w:ascii="Arial" w:hAnsi="Arial" w:cs="Arial"/>
          <w:b w:val="0"/>
          <w:color w:val="000000"/>
          <w:sz w:val="18"/>
          <w:szCs w:val="18"/>
        </w:rPr>
        <w:t>серф</w:t>
      </w:r>
      <w:proofErr w:type="spellEnd"/>
      <w:r w:rsidR="00F73D3E" w:rsidRPr="00F73D3E">
        <w:rPr>
          <w:rStyle w:val="a5"/>
          <w:rFonts w:ascii="Arial" w:hAnsi="Arial" w:cs="Arial"/>
          <w:b w:val="0"/>
          <w:color w:val="000000"/>
          <w:sz w:val="18"/>
          <w:szCs w:val="18"/>
        </w:rPr>
        <w:t xml:space="preserve"> лиги WSL и интернациональной ассоциации серфинга ISA)</w:t>
      </w:r>
      <w:r w:rsidR="0037320D">
        <w:rPr>
          <w:rStyle w:val="a5"/>
          <w:rFonts w:ascii="Arial" w:hAnsi="Arial" w:cs="Arial"/>
          <w:b w:val="0"/>
          <w:color w:val="000000"/>
          <w:sz w:val="18"/>
          <w:szCs w:val="18"/>
        </w:rPr>
        <w:t>,</w:t>
      </w:r>
      <w:r w:rsidRPr="00E358E4">
        <w:rPr>
          <w:rFonts w:ascii="Arial" w:hAnsi="Arial" w:cs="Arial"/>
          <w:sz w:val="18"/>
          <w:szCs w:val="18"/>
        </w:rPr>
        <w:t>настоящим Положением и Гоночной Инструкцией.</w:t>
      </w:r>
    </w:p>
    <w:p w:rsidR="00E358E4" w:rsidRPr="00E358E4" w:rsidRDefault="00E358E4" w:rsidP="00E358E4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E358E4">
        <w:rPr>
          <w:rFonts w:ascii="Arial" w:hAnsi="Arial" w:cs="Arial"/>
          <w:sz w:val="18"/>
          <w:szCs w:val="18"/>
        </w:rPr>
        <w:t>5.2. Гоночная Инструкция будет опубликована на доске официальных в день проведения соревнований, не позднее 1</w:t>
      </w:r>
      <w:r w:rsidR="00593FF7">
        <w:rPr>
          <w:rFonts w:ascii="Arial" w:hAnsi="Arial" w:cs="Arial"/>
          <w:sz w:val="18"/>
          <w:szCs w:val="18"/>
        </w:rPr>
        <w:t>2</w:t>
      </w:r>
      <w:r w:rsidRPr="00E358E4">
        <w:rPr>
          <w:rFonts w:ascii="Arial" w:hAnsi="Arial" w:cs="Arial"/>
          <w:sz w:val="18"/>
          <w:szCs w:val="18"/>
        </w:rPr>
        <w:t>-00.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6. Реклама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6.1 Реклама на экипировке участников должна соответствовать требованиям правила 80 ППГ-2013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6.2. Участники обязаны нести рекламу, выбранную и предоставленную проводящими организациями.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7. Условия допуска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7.1. Соревнование </w:t>
      </w:r>
      <w:r w:rsidR="00715372">
        <w:rPr>
          <w:rFonts w:ascii="Arial" w:eastAsia="Times New Roman" w:hAnsi="Arial" w:cs="Arial"/>
          <w:sz w:val="18"/>
          <w:szCs w:val="18"/>
          <w:lang w:eastAsia="ru-RU"/>
        </w:rPr>
        <w:t>проводится в классах «Мужчины»,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«Женщины»</w:t>
      </w:r>
      <w:r w:rsidR="00715372">
        <w:rPr>
          <w:rFonts w:ascii="Arial" w:eastAsia="Times New Roman" w:hAnsi="Arial" w:cs="Arial"/>
          <w:sz w:val="18"/>
          <w:szCs w:val="18"/>
          <w:lang w:eastAsia="ru-RU"/>
        </w:rPr>
        <w:t>, «Юниоры»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7.2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  К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участию в соревновании допускаются спортсмены 2001 г.р. и старше, своевременно подавшие заявку на участие, уплатившие стартовый взнос и  согласные  с условиями проведения соревнования.</w:t>
      </w:r>
    </w:p>
    <w:p w:rsidR="004F5B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7.3. Спортсмены моложе 18 лет - допускаются к участию в соревновании  только при наличии  совершеннолетнего представителя, медицинского допуска на данное соревнование.</w:t>
      </w:r>
    </w:p>
    <w:p w:rsidR="00C520E6" w:rsidRDefault="004F5B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7.4. На спортсмене, 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находящегося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на воде, должен быть одет спасательный жилет,  использование страховочного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лиша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="00C520E6">
        <w:rPr>
          <w:rFonts w:ascii="Arial" w:eastAsia="Times New Roman" w:hAnsi="Arial" w:cs="Arial"/>
          <w:sz w:val="18"/>
          <w:szCs w:val="18"/>
          <w:lang w:eastAsia="ru-RU"/>
        </w:rPr>
        <w:t>является обязательным!</w:t>
      </w:r>
    </w:p>
    <w:p w:rsidR="002D73BD" w:rsidRPr="002D73BD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br/>
      </w:r>
      <w:r w:rsidR="002E534D">
        <w:rPr>
          <w:rFonts w:ascii="Arial" w:eastAsia="Times New Roman" w:hAnsi="Arial" w:cs="Arial"/>
          <w:sz w:val="18"/>
          <w:szCs w:val="18"/>
          <w:lang w:eastAsia="ru-RU"/>
        </w:rPr>
        <w:t>7.</w:t>
      </w:r>
      <w:r w:rsidR="00C520E6">
        <w:rPr>
          <w:rFonts w:ascii="Arial" w:eastAsia="Times New Roman" w:hAnsi="Arial" w:cs="Arial"/>
          <w:sz w:val="18"/>
          <w:szCs w:val="18"/>
          <w:lang w:eastAsia="ru-RU"/>
        </w:rPr>
        <w:t>5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. Спортсмены должны иметь достаточные навыки управления SUP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бордом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, необходимые для обеспечения безопасности других участников соревнований.</w:t>
      </w:r>
    </w:p>
    <w:p w:rsidR="002D73BD" w:rsidRPr="002D73BD" w:rsidRDefault="002D73BD" w:rsidP="002D73BD">
      <w:pPr>
        <w:jc w:val="both"/>
        <w:rPr>
          <w:rFonts w:ascii="Arial" w:hAnsi="Arial" w:cs="Arial"/>
          <w:sz w:val="18"/>
          <w:szCs w:val="18"/>
        </w:rPr>
      </w:pPr>
      <w:r w:rsidRPr="002D73B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 w:rsidR="00C520E6">
        <w:rPr>
          <w:rFonts w:ascii="Arial" w:hAnsi="Arial" w:cs="Arial"/>
          <w:sz w:val="18"/>
          <w:szCs w:val="18"/>
        </w:rPr>
        <w:t>6</w:t>
      </w:r>
      <w:r w:rsidRPr="002D73BD">
        <w:rPr>
          <w:rFonts w:ascii="Arial" w:hAnsi="Arial" w:cs="Arial"/>
          <w:sz w:val="18"/>
          <w:szCs w:val="18"/>
        </w:rPr>
        <w:t>. Судейская коллегия оставляет за собой право дисквалифицировать спортсмена на все соревнования при несоблюдении вышеописанных требований.</w:t>
      </w:r>
    </w:p>
    <w:p w:rsidR="002D73BD" w:rsidRPr="002D73BD" w:rsidRDefault="002D73BD" w:rsidP="002D73BD">
      <w:pPr>
        <w:jc w:val="both"/>
        <w:rPr>
          <w:rFonts w:ascii="Arial" w:hAnsi="Arial" w:cs="Arial"/>
          <w:sz w:val="18"/>
          <w:szCs w:val="18"/>
        </w:rPr>
      </w:pPr>
      <w:r w:rsidRPr="002D73BD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</w:t>
      </w:r>
      <w:r w:rsidR="00C520E6">
        <w:rPr>
          <w:rFonts w:ascii="Arial" w:hAnsi="Arial" w:cs="Arial"/>
          <w:sz w:val="18"/>
          <w:szCs w:val="18"/>
        </w:rPr>
        <w:t>7</w:t>
      </w:r>
      <w:r w:rsidRPr="002D73BD">
        <w:rPr>
          <w:rFonts w:ascii="Arial" w:hAnsi="Arial" w:cs="Arial"/>
          <w:sz w:val="18"/>
          <w:szCs w:val="18"/>
        </w:rPr>
        <w:t>. Участник обязан получить гоночную майку и ознакомиться с Правилами, Программой и Гоночной Инструкцией соревнований.</w:t>
      </w:r>
    </w:p>
    <w:p w:rsidR="002D73BD" w:rsidRPr="002D73BD" w:rsidRDefault="002D73BD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8. Регистрация</w:t>
      </w:r>
    </w:p>
    <w:p w:rsidR="002E534D" w:rsidRPr="00F73D3E" w:rsidRDefault="002E534D" w:rsidP="002E534D">
      <w:pPr>
        <w:jc w:val="both"/>
        <w:rPr>
          <w:rFonts w:ascii="Arial" w:hAnsi="Arial" w:cs="Arial"/>
          <w:sz w:val="18"/>
          <w:szCs w:val="18"/>
        </w:rPr>
      </w:pPr>
      <w:r w:rsidRPr="002E534D">
        <w:rPr>
          <w:rFonts w:ascii="Arial" w:hAnsi="Arial" w:cs="Arial"/>
          <w:sz w:val="18"/>
          <w:szCs w:val="18"/>
        </w:rPr>
        <w:t>8.1. Заявки на участие должны быть поданы не позднее 11:00 гоночного дня в комиссию по допуску соревнования. Комиссия по допуску будет располагаться непосредственно на месте проведения стартов.</w:t>
      </w:r>
    </w:p>
    <w:p w:rsidR="002E534D" w:rsidRPr="002E534D" w:rsidRDefault="002E534D" w:rsidP="002E534D">
      <w:pPr>
        <w:jc w:val="both"/>
        <w:rPr>
          <w:rFonts w:ascii="Arial" w:hAnsi="Arial" w:cs="Arial"/>
          <w:sz w:val="18"/>
          <w:szCs w:val="18"/>
        </w:rPr>
      </w:pPr>
      <w:r w:rsidRPr="002E534D">
        <w:rPr>
          <w:rFonts w:ascii="Arial" w:hAnsi="Arial" w:cs="Arial"/>
          <w:sz w:val="18"/>
          <w:szCs w:val="18"/>
        </w:rPr>
        <w:t>8.</w:t>
      </w:r>
      <w:r w:rsidR="002D73BD" w:rsidRPr="002D73BD">
        <w:rPr>
          <w:rFonts w:ascii="Arial" w:hAnsi="Arial" w:cs="Arial"/>
          <w:sz w:val="18"/>
          <w:szCs w:val="18"/>
        </w:rPr>
        <w:t>2</w:t>
      </w:r>
      <w:r w:rsidRPr="002E534D">
        <w:rPr>
          <w:rFonts w:ascii="Arial" w:hAnsi="Arial" w:cs="Arial"/>
          <w:sz w:val="18"/>
          <w:szCs w:val="18"/>
        </w:rPr>
        <w:t xml:space="preserve">. За стартовый номер участник вносит залог в размере 500 р., который в любой момент может получить обратно в обмен на номер. </w:t>
      </w:r>
    </w:p>
    <w:p w:rsidR="00DA6FD7" w:rsidRPr="002E534D" w:rsidRDefault="002E534D" w:rsidP="002E534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8.</w:t>
      </w:r>
      <w:r w:rsidR="002D73BD" w:rsidRPr="002D73BD">
        <w:rPr>
          <w:rFonts w:ascii="Arial" w:eastAsia="Times New Roman" w:hAnsi="Arial" w:cs="Arial"/>
          <w:sz w:val="18"/>
          <w:szCs w:val="18"/>
          <w:lang w:eastAsia="ru-RU"/>
        </w:rPr>
        <w:t>3</w:t>
      </w:r>
      <w:r w:rsidR="00DA6FD7">
        <w:rPr>
          <w:rFonts w:ascii="Arial" w:eastAsia="Times New Roman" w:hAnsi="Arial" w:cs="Arial"/>
          <w:sz w:val="18"/>
          <w:szCs w:val="18"/>
          <w:lang w:eastAsia="ru-RU"/>
        </w:rPr>
        <w:t>. Во время регистрации должны быть представлены следующие документы: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– </w:t>
      </w:r>
      <w:r w:rsidR="002D73BD" w:rsidRPr="002D73BD">
        <w:rPr>
          <w:rFonts w:ascii="Arial" w:hAnsi="Arial" w:cs="Arial"/>
          <w:sz w:val="18"/>
          <w:szCs w:val="18"/>
        </w:rPr>
        <w:t>регистрационную форму, выдается на месте проведения соревнований</w:t>
      </w:r>
      <w:r>
        <w:rPr>
          <w:rFonts w:ascii="Arial" w:eastAsia="Times New Roman" w:hAnsi="Arial" w:cs="Arial"/>
          <w:sz w:val="18"/>
          <w:szCs w:val="18"/>
          <w:lang w:eastAsia="ru-RU"/>
        </w:rPr>
        <w:t>;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sz w:val="18"/>
          <w:szCs w:val="18"/>
          <w:lang w:eastAsia="ru-RU"/>
        </w:rPr>
        <w:br/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9. Стартовые взносы</w:t>
      </w:r>
    </w:p>
    <w:p w:rsidR="00C520E6" w:rsidRDefault="00DA6FD7" w:rsidP="002D73B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9.1.</w:t>
      </w:r>
      <w:r w:rsidR="002D73BD" w:rsidRPr="002E534D">
        <w:rPr>
          <w:rFonts w:ascii="Arial" w:hAnsi="Arial" w:cs="Arial"/>
          <w:sz w:val="18"/>
          <w:szCs w:val="18"/>
        </w:rPr>
        <w:t xml:space="preserve"> Стартовый взнос за </w:t>
      </w:r>
      <w:r w:rsidR="002D73BD">
        <w:rPr>
          <w:rFonts w:ascii="Arial" w:hAnsi="Arial" w:cs="Arial"/>
          <w:sz w:val="18"/>
          <w:szCs w:val="18"/>
        </w:rPr>
        <w:t>каждого спортсмена</w:t>
      </w:r>
      <w:r w:rsidR="00C520E6">
        <w:rPr>
          <w:rFonts w:ascii="Arial" w:hAnsi="Arial" w:cs="Arial"/>
          <w:sz w:val="18"/>
          <w:szCs w:val="18"/>
        </w:rPr>
        <w:t xml:space="preserve"> старше 18 лет</w:t>
      </w:r>
      <w:r w:rsidR="002D73BD">
        <w:rPr>
          <w:rFonts w:ascii="Arial" w:hAnsi="Arial" w:cs="Arial"/>
          <w:sz w:val="18"/>
          <w:szCs w:val="18"/>
        </w:rPr>
        <w:t xml:space="preserve"> составляет </w:t>
      </w:r>
      <w:r w:rsidR="00E706C6" w:rsidRPr="00E706C6">
        <w:rPr>
          <w:rFonts w:ascii="Arial" w:hAnsi="Arial" w:cs="Arial"/>
          <w:sz w:val="18"/>
          <w:szCs w:val="18"/>
        </w:rPr>
        <w:t>4</w:t>
      </w:r>
      <w:r w:rsidR="002D73BD" w:rsidRPr="00E706C6">
        <w:rPr>
          <w:rFonts w:ascii="Arial" w:hAnsi="Arial" w:cs="Arial"/>
          <w:sz w:val="18"/>
          <w:szCs w:val="18"/>
        </w:rPr>
        <w:t>00</w:t>
      </w:r>
      <w:r w:rsidR="002D73BD" w:rsidRPr="002E534D">
        <w:rPr>
          <w:rFonts w:ascii="Arial" w:hAnsi="Arial" w:cs="Arial"/>
          <w:sz w:val="18"/>
          <w:szCs w:val="18"/>
        </w:rPr>
        <w:t xml:space="preserve"> рублей.</w:t>
      </w:r>
    </w:p>
    <w:p w:rsidR="00C520E6" w:rsidRDefault="00C520E6" w:rsidP="002D73B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9.2. Спортсмены младше 18 лет, выступающие в зачёте «</w:t>
      </w:r>
      <w:r w:rsidR="00633F40">
        <w:rPr>
          <w:rFonts w:ascii="Arial" w:eastAsia="Times New Roman" w:hAnsi="Arial" w:cs="Arial"/>
          <w:sz w:val="18"/>
          <w:szCs w:val="18"/>
          <w:lang w:eastAsia="ru-RU"/>
        </w:rPr>
        <w:t>SUP- серфинг скоростная гонка (юниоры)</w:t>
      </w:r>
      <w:r>
        <w:rPr>
          <w:rFonts w:ascii="Arial" w:hAnsi="Arial" w:cs="Arial"/>
          <w:sz w:val="18"/>
          <w:szCs w:val="18"/>
        </w:rPr>
        <w:t xml:space="preserve">» допускаются к участию в соревнованиях бесплатно.  </w:t>
      </w:r>
    </w:p>
    <w:p w:rsidR="002D73BD" w:rsidRPr="002E534D" w:rsidRDefault="002D73BD" w:rsidP="002D73BD">
      <w:pPr>
        <w:jc w:val="both"/>
        <w:rPr>
          <w:rFonts w:ascii="Arial" w:hAnsi="Arial" w:cs="Arial"/>
          <w:sz w:val="18"/>
          <w:szCs w:val="18"/>
        </w:rPr>
      </w:pPr>
      <w:r w:rsidRPr="002E534D">
        <w:rPr>
          <w:rFonts w:ascii="Arial" w:hAnsi="Arial" w:cs="Arial"/>
          <w:sz w:val="18"/>
          <w:szCs w:val="18"/>
        </w:rPr>
        <w:t xml:space="preserve"> 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 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10. Гоночная инструкция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Гоночная Инструкция будет опубликована на доске официальных объявлений</w:t>
      </w:r>
      <w:proofErr w:type="gramStart"/>
      <w:r w:rsidR="002D73BD" w:rsidRPr="002D73BD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br/>
        <w:t>Схема дистанции будет указана в Гоночной Инструкции.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11. Система зачета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11.1. Соревнования личные.</w:t>
      </w:r>
    </w:p>
    <w:p w:rsidR="00633F40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11.3. Во всех классах, с совместным стартом для мужчин и женщин, определяется отдельно зачет среди мужчин и женщин, в соответствии с очками, полученными в абсолютном зачете.</w:t>
      </w:r>
    </w:p>
    <w:p w:rsidR="00633F40" w:rsidRDefault="00633F40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11.3.1 Зачет</w:t>
      </w:r>
      <w:r w:rsidRPr="00633F40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ru-RU"/>
        </w:rPr>
        <w:t>во всех классах среди юниоров определяется отдельным стартом в соответствии с очками, полученными в абсолютном зачете</w:t>
      </w:r>
    </w:p>
    <w:p w:rsidR="00715372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lastRenderedPageBreak/>
        <w:br/>
        <w:t>11.4.  Зачетные группы:</w:t>
      </w:r>
    </w:p>
    <w:p w:rsidR="00913115" w:rsidRDefault="00913115" w:rsidP="0071537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Совместный старт:</w:t>
      </w:r>
    </w:p>
    <w:p w:rsidR="00715372" w:rsidRDefault="00DA6FD7" w:rsidP="0071537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SUP- серфинг скоростная гонка (мужчины);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SUP- серфинг скоростная гонка (женщины);</w:t>
      </w:r>
    </w:p>
    <w:p w:rsidR="00913115" w:rsidRDefault="00913115" w:rsidP="0071537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913115" w:rsidRDefault="00913115" w:rsidP="0071537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Отдельный старт:</w:t>
      </w:r>
    </w:p>
    <w:p w:rsidR="00715372" w:rsidRDefault="00715372" w:rsidP="0071537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SUP- серфинг скоростная гонка (юниоры);</w:t>
      </w:r>
    </w:p>
    <w:p w:rsidR="00715372" w:rsidRDefault="00715372" w:rsidP="00715372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11.5. Соревнование считается состоявшимся при проведении гонки с количеством участников не менее </w:t>
      </w:r>
      <w:r w:rsidR="00715372">
        <w:rPr>
          <w:rFonts w:ascii="Arial" w:eastAsia="Times New Roman" w:hAnsi="Arial" w:cs="Arial"/>
          <w:sz w:val="18"/>
          <w:szCs w:val="18"/>
          <w:lang w:eastAsia="ru-RU"/>
        </w:rPr>
        <w:t>5</w:t>
      </w:r>
      <w:r>
        <w:rPr>
          <w:rFonts w:ascii="Arial" w:eastAsia="Times New Roman" w:hAnsi="Arial" w:cs="Arial"/>
          <w:sz w:val="18"/>
          <w:szCs w:val="18"/>
          <w:lang w:eastAsia="ru-RU"/>
        </w:rPr>
        <w:t xml:space="preserve"> в одном заезде.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Допускается до 20 участников в одном заезде.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При большом количестве участников организаторы вправе объявить дополнительные заезды.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Победители определяются в финальном заезде.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11.6. Система подсчета результата – временная, побеждает участник преодолевший дистанцию за наименьшее время в рамках заезда.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12. Ограничения по оборудованию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К соревнованиям допускаются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райдеры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 xml:space="preserve"> на досках имеющих международный сертификат качества в товарной категории </w:t>
      </w:r>
      <w:proofErr w:type="spellStart"/>
      <w:r>
        <w:rPr>
          <w:rFonts w:ascii="Arial" w:eastAsia="Times New Roman" w:hAnsi="Arial" w:cs="Arial"/>
          <w:sz w:val="18"/>
          <w:szCs w:val="18"/>
          <w:lang w:eastAsia="ru-RU"/>
        </w:rPr>
        <w:t>SUP-board</w:t>
      </w:r>
      <w:proofErr w:type="spellEnd"/>
      <w:r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13. Радиосвязь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Во время гонки, за исключением неотложных случаев, участник не должен вести радиопередачи или принимать во время гонки радиосигналы, недоступные всем участникам. Это относится и к мобильным телефонам.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14. Награждение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14.1. Спортсменам, занявшим первое место, присваивается звание «Победитель </w:t>
      </w:r>
      <w:r w:rsidR="005951D6" w:rsidRPr="005951D6">
        <w:rPr>
          <w:rStyle w:val="511"/>
          <w:rFonts w:ascii="Arial" w:hAnsi="Arial" w:cs="Arial"/>
          <w:b w:val="0"/>
          <w:sz w:val="18"/>
          <w:szCs w:val="18"/>
        </w:rPr>
        <w:t>Открытого Первенства</w:t>
      </w:r>
      <w:r w:rsidRPr="005951D6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="005951D6">
        <w:rPr>
          <w:rFonts w:ascii="Arial" w:eastAsia="Times New Roman" w:hAnsi="Arial" w:cs="Arial"/>
          <w:sz w:val="18"/>
          <w:szCs w:val="18"/>
          <w:lang w:eastAsia="ru-RU"/>
        </w:rPr>
        <w:t xml:space="preserve">по </w:t>
      </w:r>
      <w:r>
        <w:rPr>
          <w:rFonts w:ascii="Arial" w:eastAsia="Times New Roman" w:hAnsi="Arial" w:cs="Arial"/>
          <w:sz w:val="18"/>
          <w:szCs w:val="18"/>
          <w:lang w:eastAsia="ru-RU"/>
        </w:rPr>
        <w:t>SUP-серфингу «</w:t>
      </w:r>
      <w:r w:rsidR="005951D6" w:rsidRPr="005951D6">
        <w:rPr>
          <w:rFonts w:ascii="Arial" w:hAnsi="Arial" w:cs="Arial"/>
          <w:color w:val="000000"/>
          <w:sz w:val="18"/>
          <w:szCs w:val="18"/>
        </w:rPr>
        <w:t xml:space="preserve">Коломенская </w:t>
      </w:r>
      <w:r w:rsidR="005951D6" w:rsidRPr="005951D6">
        <w:rPr>
          <w:rFonts w:ascii="Arial" w:hAnsi="Arial" w:cs="Arial"/>
          <w:color w:val="000000"/>
          <w:sz w:val="18"/>
          <w:szCs w:val="18"/>
          <w:lang w:val="en-US"/>
        </w:rPr>
        <w:t>SUP</w:t>
      </w:r>
      <w:r w:rsidR="005951D6" w:rsidRPr="005951D6">
        <w:rPr>
          <w:rFonts w:ascii="Arial" w:hAnsi="Arial" w:cs="Arial"/>
          <w:color w:val="000000"/>
          <w:sz w:val="18"/>
          <w:szCs w:val="18"/>
        </w:rPr>
        <w:t xml:space="preserve"> верста - </w:t>
      </w:r>
      <w:r w:rsidR="005951D6" w:rsidRPr="005951D6">
        <w:rPr>
          <w:rStyle w:val="511"/>
          <w:rFonts w:ascii="Arial" w:hAnsi="Arial" w:cs="Arial"/>
          <w:b w:val="0"/>
          <w:sz w:val="18"/>
          <w:szCs w:val="18"/>
        </w:rPr>
        <w:t>2017</w:t>
      </w:r>
      <w:r>
        <w:rPr>
          <w:rFonts w:ascii="Arial" w:eastAsia="Times New Roman" w:hAnsi="Arial" w:cs="Arial"/>
          <w:sz w:val="18"/>
          <w:szCs w:val="18"/>
          <w:lang w:eastAsia="ru-RU"/>
        </w:rPr>
        <w:t>».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14.2. Спортсмены, занявшие призовые места в каждой зачетной группе, награждаются спортивными призами (кубки, медали, грамоты).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14.3. Порядок награждения: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Победитель награждается кубком, дипломом и медалью; спортсмены, занявшие второе и третье места, награждаются дипломами и медалями соответствующих степеней.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14.5.  Проводящие организации и спонсоры могут устанавливать дополнительные призы.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t>15. Ответственность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15.1. Все спортсмены, тренеры, представители принимают участие в соревнованиях на свой страх и риск (</w:t>
      </w:r>
      <w:proofErr w:type="gramStart"/>
      <w:r>
        <w:rPr>
          <w:rFonts w:ascii="Arial" w:eastAsia="Times New Roman" w:hAnsi="Arial" w:cs="Arial"/>
          <w:sz w:val="18"/>
          <w:szCs w:val="18"/>
          <w:lang w:eastAsia="ru-RU"/>
        </w:rPr>
        <w:t>см</w:t>
      </w:r>
      <w:proofErr w:type="gramEnd"/>
      <w:r>
        <w:rPr>
          <w:rFonts w:ascii="Arial" w:eastAsia="Times New Roman" w:hAnsi="Arial" w:cs="Arial"/>
          <w:sz w:val="18"/>
          <w:szCs w:val="18"/>
          <w:lang w:eastAsia="ru-RU"/>
        </w:rPr>
        <w:t>. правило 4 ППГ–13). Гоночный комитет и проводящие организации не принимают на себя ответственность за жизнь и собственность участников соревнований, а также за возможные телесные повреждения, или повреждения имущества участника на соревновании или в связи с соревнованиями.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>15.2. Каждый участник должен иметь индивидуальные средства обеспечения плавучести.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lang w:eastAsia="ru-RU"/>
        </w:rPr>
        <w:lastRenderedPageBreak/>
        <w:t>16. «Кодекс поведения»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16.1. Участники соревнований обязаны: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Соблюдать меры безопасности (в том числе экологической) и правила поведения на воде;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Подчиняться разумным требованиям лиц, выполняющих официальные функции, включая присутствие на официальных церемониях, общение со спонсорами соревнования;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Присутствовать на церемониях открытия и закрытия соревнований (если только не имеется специального разрешения Проводящей организации);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Вести себя таким образом, чтобы не нарушать общепринятые правила поведения и законодательство Российской Федерации.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16.2. Требования к экипировке:</w:t>
      </w:r>
    </w:p>
    <w:p w:rsidR="00DA6FD7" w:rsidRDefault="00DA6FD7" w:rsidP="00DA6FD7">
      <w:pPr>
        <w:shd w:val="clear" w:color="auto" w:fill="FFFFFF" w:themeFill="background1"/>
        <w:spacing w:after="30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·         На всех официальных мероприятиях с момента регистрации и до отъезда все участники и тренеры обязаны быть в форме клуба или команды или быть в опрятной и чистой одежде.</w:t>
      </w:r>
    </w:p>
    <w:p w:rsidR="00DA6FD7" w:rsidRDefault="00DA6FD7" w:rsidP="00DA6FD7">
      <w:pPr>
        <w:shd w:val="clear" w:color="auto" w:fill="FFFFFF" w:themeFill="background1"/>
        <w:spacing w:after="0" w:line="270" w:lineRule="atLeas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16.3. За нарушение пункта 16.1 результаты спортсмена могут быть аннулированы, за нарушение пункта 16.2 участник наказывается штрафными очками.</w:t>
      </w:r>
    </w:p>
    <w:p w:rsidR="00DA6FD7" w:rsidRDefault="00DA6FD7" w:rsidP="00DA6FD7">
      <w:pPr>
        <w:shd w:val="clear" w:color="auto" w:fill="FFFFFF" w:themeFill="background1"/>
      </w:pPr>
    </w:p>
    <w:p w:rsidR="005951D6" w:rsidRPr="0011360F" w:rsidRDefault="0011360F" w:rsidP="0011360F">
      <w:pPr>
        <w:jc w:val="both"/>
        <w:rPr>
          <w:rFonts w:ascii="Arial" w:hAnsi="Arial" w:cs="Arial"/>
          <w:b/>
          <w:sz w:val="18"/>
          <w:szCs w:val="18"/>
        </w:rPr>
      </w:pPr>
      <w:r w:rsidRPr="0011360F">
        <w:rPr>
          <w:rFonts w:ascii="Arial" w:hAnsi="Arial" w:cs="Arial"/>
          <w:b/>
          <w:sz w:val="18"/>
          <w:szCs w:val="18"/>
        </w:rPr>
        <w:t>17</w:t>
      </w:r>
      <w:r w:rsidR="005951D6" w:rsidRPr="0011360F">
        <w:rPr>
          <w:rFonts w:ascii="Arial" w:hAnsi="Arial" w:cs="Arial"/>
          <w:b/>
          <w:sz w:val="18"/>
          <w:szCs w:val="18"/>
        </w:rPr>
        <w:t>. Дополнительная информация</w:t>
      </w:r>
    </w:p>
    <w:p w:rsidR="005951D6" w:rsidRPr="0011360F" w:rsidRDefault="005951D6" w:rsidP="005951D6">
      <w:pPr>
        <w:ind w:firstLine="709"/>
        <w:jc w:val="both"/>
        <w:rPr>
          <w:rFonts w:ascii="Arial" w:hAnsi="Arial" w:cs="Arial"/>
          <w:b/>
          <w:sz w:val="18"/>
          <w:szCs w:val="18"/>
        </w:rPr>
      </w:pPr>
    </w:p>
    <w:p w:rsidR="005951D6" w:rsidRPr="0011360F" w:rsidRDefault="005951D6" w:rsidP="0011360F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11360F">
        <w:rPr>
          <w:rFonts w:ascii="Arial" w:hAnsi="Arial" w:cs="Arial"/>
          <w:sz w:val="18"/>
          <w:szCs w:val="18"/>
        </w:rPr>
        <w:t>Официальны</w:t>
      </w:r>
      <w:r w:rsidR="0011360F">
        <w:rPr>
          <w:rFonts w:ascii="Arial" w:hAnsi="Arial" w:cs="Arial"/>
          <w:sz w:val="18"/>
          <w:szCs w:val="18"/>
        </w:rPr>
        <w:t>ая</w:t>
      </w:r>
      <w:proofErr w:type="spellEnd"/>
      <w:r w:rsidR="0011360F">
        <w:rPr>
          <w:rFonts w:ascii="Arial" w:hAnsi="Arial" w:cs="Arial"/>
          <w:sz w:val="18"/>
          <w:szCs w:val="18"/>
        </w:rPr>
        <w:t xml:space="preserve"> страница</w:t>
      </w:r>
      <w:r w:rsidRPr="0011360F">
        <w:rPr>
          <w:rFonts w:ascii="Arial" w:hAnsi="Arial" w:cs="Arial"/>
          <w:sz w:val="18"/>
          <w:szCs w:val="18"/>
        </w:rPr>
        <w:t xml:space="preserve"> </w:t>
      </w:r>
      <w:r w:rsidR="0011360F" w:rsidRPr="0011360F">
        <w:rPr>
          <w:rFonts w:ascii="Arial" w:hAnsi="Arial" w:cs="Arial"/>
          <w:sz w:val="18"/>
          <w:szCs w:val="18"/>
        </w:rPr>
        <w:t>https://vk.com/suptravel</w:t>
      </w:r>
    </w:p>
    <w:p w:rsidR="0011360F" w:rsidRPr="0011360F" w:rsidRDefault="0011360F" w:rsidP="0011360F">
      <w:pPr>
        <w:shd w:val="clear" w:color="auto" w:fill="F0F7FA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>
        <w:rPr>
          <w:rFonts w:ascii="Arial" w:hAnsi="Arial" w:cs="Arial"/>
          <w:sz w:val="18"/>
          <w:szCs w:val="18"/>
        </w:rPr>
        <w:t>Глухов</w:t>
      </w:r>
      <w:proofErr w:type="spellEnd"/>
      <w:r>
        <w:rPr>
          <w:rFonts w:ascii="Arial" w:hAnsi="Arial" w:cs="Arial"/>
          <w:sz w:val="18"/>
          <w:szCs w:val="18"/>
        </w:rPr>
        <w:t xml:space="preserve"> Сергей</w:t>
      </w:r>
      <w:r w:rsidR="005951D6" w:rsidRPr="0011360F">
        <w:rPr>
          <w:rFonts w:ascii="Arial" w:hAnsi="Arial" w:cs="Arial"/>
          <w:sz w:val="18"/>
          <w:szCs w:val="18"/>
        </w:rPr>
        <w:t xml:space="preserve"> +7-916-</w:t>
      </w:r>
      <w:r>
        <w:rPr>
          <w:rFonts w:ascii="Arial" w:hAnsi="Arial" w:cs="Arial"/>
          <w:sz w:val="18"/>
          <w:szCs w:val="18"/>
        </w:rPr>
        <w:t>504</w:t>
      </w:r>
      <w:r w:rsidR="005951D6" w:rsidRPr="0011360F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62-</w:t>
      </w:r>
      <w:r w:rsidR="005951D6" w:rsidRPr="0011360F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>5</w:t>
      </w:r>
      <w:r w:rsidR="005951D6" w:rsidRPr="0011360F">
        <w:rPr>
          <w:rFonts w:ascii="Arial" w:hAnsi="Arial" w:cs="Arial"/>
          <w:sz w:val="18"/>
          <w:szCs w:val="18"/>
        </w:rPr>
        <w:t xml:space="preserve">, </w:t>
      </w:r>
      <w:r w:rsidRPr="0011360F">
        <w:rPr>
          <w:rFonts w:ascii="Arial" w:eastAsia="Times New Roman" w:hAnsi="Arial" w:cs="Arial"/>
          <w:sz w:val="20"/>
          <w:szCs w:val="20"/>
          <w:lang w:eastAsia="ru-RU"/>
        </w:rPr>
        <w:t>sergglukh@yandex.ru</w:t>
      </w:r>
    </w:p>
    <w:p w:rsidR="005951D6" w:rsidRPr="0011360F" w:rsidRDefault="005951D6" w:rsidP="0011360F">
      <w:pPr>
        <w:jc w:val="both"/>
        <w:rPr>
          <w:rFonts w:ascii="Arial" w:hAnsi="Arial" w:cs="Arial"/>
          <w:sz w:val="18"/>
          <w:szCs w:val="18"/>
        </w:rPr>
      </w:pPr>
    </w:p>
    <w:p w:rsidR="002F7D39" w:rsidRPr="0011360F" w:rsidRDefault="005951D6" w:rsidP="0011360F">
      <w:pPr>
        <w:ind w:firstLine="709"/>
        <w:jc w:val="both"/>
        <w:rPr>
          <w:rFonts w:ascii="Arial" w:hAnsi="Arial" w:cs="Arial"/>
          <w:sz w:val="18"/>
          <w:szCs w:val="18"/>
        </w:rPr>
      </w:pPr>
      <w:r w:rsidRPr="0011360F">
        <w:rPr>
          <w:rFonts w:ascii="Arial" w:hAnsi="Arial" w:cs="Arial"/>
          <w:sz w:val="18"/>
          <w:szCs w:val="18"/>
        </w:rPr>
        <w:t>Настоящее положение является официальным вызовом на соревнования.</w:t>
      </w:r>
    </w:p>
    <w:sectPr w:rsidR="002F7D39" w:rsidRPr="0011360F" w:rsidSect="002F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FD7"/>
    <w:rsid w:val="0004627E"/>
    <w:rsid w:val="0011360F"/>
    <w:rsid w:val="00156D1D"/>
    <w:rsid w:val="001F0284"/>
    <w:rsid w:val="002D73BD"/>
    <w:rsid w:val="002E534D"/>
    <w:rsid w:val="002F7D39"/>
    <w:rsid w:val="0037320D"/>
    <w:rsid w:val="003B63A0"/>
    <w:rsid w:val="004F5BD7"/>
    <w:rsid w:val="00593FF7"/>
    <w:rsid w:val="005951D6"/>
    <w:rsid w:val="00633F40"/>
    <w:rsid w:val="00715372"/>
    <w:rsid w:val="00795096"/>
    <w:rsid w:val="00884437"/>
    <w:rsid w:val="0089007A"/>
    <w:rsid w:val="00913115"/>
    <w:rsid w:val="00945F13"/>
    <w:rsid w:val="009E646A"/>
    <w:rsid w:val="00BF67DB"/>
    <w:rsid w:val="00C520E6"/>
    <w:rsid w:val="00CE5DEC"/>
    <w:rsid w:val="00D25140"/>
    <w:rsid w:val="00DA6FD7"/>
    <w:rsid w:val="00E12FA9"/>
    <w:rsid w:val="00E358E4"/>
    <w:rsid w:val="00E706C6"/>
    <w:rsid w:val="00F73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DA6FD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DA6FD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1">
    <w:name w:val="Основной текст (5) + 11"/>
    <w:aliases w:val="5 pt"/>
    <w:basedOn w:val="5"/>
    <w:uiPriority w:val="99"/>
    <w:rsid w:val="00DA6FD7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50">
    <w:name w:val="Основной текст (5)"/>
    <w:basedOn w:val="a"/>
    <w:link w:val="5"/>
    <w:uiPriority w:val="99"/>
    <w:rsid w:val="00DA6FD7"/>
    <w:pPr>
      <w:widowControl w:val="0"/>
      <w:shd w:val="clear" w:color="auto" w:fill="FFFFFF"/>
      <w:spacing w:after="0" w:line="262" w:lineRule="exact"/>
      <w:jc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DA6FD7"/>
    <w:pPr>
      <w:widowControl w:val="0"/>
      <w:shd w:val="clear" w:color="auto" w:fill="FFFFFF"/>
      <w:spacing w:before="600" w:after="300" w:line="240" w:lineRule="atLeast"/>
      <w:jc w:val="center"/>
    </w:pPr>
    <w:rPr>
      <w:rFonts w:ascii="Times New Roman" w:hAnsi="Times New Roman" w:cs="Times New Roman"/>
      <w:b/>
      <w:bCs/>
      <w:sz w:val="23"/>
      <w:szCs w:val="23"/>
    </w:rPr>
  </w:style>
  <w:style w:type="character" w:styleId="a3">
    <w:name w:val="Hyperlink"/>
    <w:basedOn w:val="a0"/>
    <w:uiPriority w:val="99"/>
    <w:semiHidden/>
    <w:unhideWhenUsed/>
    <w:rsid w:val="00CE5D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7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D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336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suptra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7</cp:revision>
  <cp:lastPrinted>2017-03-09T09:19:00Z</cp:lastPrinted>
  <dcterms:created xsi:type="dcterms:W3CDTF">2017-02-07T07:00:00Z</dcterms:created>
  <dcterms:modified xsi:type="dcterms:W3CDTF">2017-05-24T08:06:00Z</dcterms:modified>
</cp:coreProperties>
</file>